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F46D" w14:textId="77777777" w:rsidR="00277497" w:rsidRDefault="00277497" w:rsidP="00277497">
      <w:pPr>
        <w:jc w:val="right"/>
      </w:pPr>
      <w:r>
        <w:rPr>
          <w:noProof/>
          <w:lang w:eastAsia="en-AU"/>
        </w:rPr>
        <w:drawing>
          <wp:inline distT="0" distB="0" distL="0" distR="0" wp14:anchorId="38358D62" wp14:editId="797DCB94">
            <wp:extent cx="3240024" cy="18013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D89C" w14:textId="77777777" w:rsidR="00277497" w:rsidRDefault="00277497" w:rsidP="00277497">
      <w:pPr>
        <w:jc w:val="center"/>
        <w:rPr>
          <w:b/>
          <w:sz w:val="32"/>
          <w:szCs w:val="32"/>
        </w:rPr>
      </w:pPr>
      <w:r w:rsidRPr="00F61B0C">
        <w:rPr>
          <w:b/>
          <w:sz w:val="32"/>
          <w:szCs w:val="32"/>
        </w:rPr>
        <w:t xml:space="preserve">The Bower’s </w:t>
      </w:r>
      <w:r>
        <w:rPr>
          <w:b/>
          <w:sz w:val="32"/>
          <w:szCs w:val="32"/>
        </w:rPr>
        <w:t xml:space="preserve">Collection &amp; Rehoming </w:t>
      </w:r>
      <w:r w:rsidRPr="00F61B0C">
        <w:rPr>
          <w:b/>
          <w:sz w:val="32"/>
          <w:szCs w:val="32"/>
        </w:rPr>
        <w:t>Service</w:t>
      </w:r>
      <w:r>
        <w:rPr>
          <w:b/>
          <w:sz w:val="32"/>
          <w:szCs w:val="32"/>
        </w:rPr>
        <w:br/>
        <w:t>Script for Customer Service Officers</w:t>
      </w:r>
    </w:p>
    <w:p w14:paraId="285A9870" w14:textId="77777777" w:rsidR="00277497" w:rsidRPr="00277497" w:rsidRDefault="00277497">
      <w:pPr>
        <w:rPr>
          <w:sz w:val="36"/>
          <w:szCs w:val="36"/>
        </w:rPr>
      </w:pPr>
    </w:p>
    <w:p w14:paraId="3696CA45" w14:textId="77777777" w:rsidR="005D4534" w:rsidRPr="000408FB" w:rsidRDefault="00277497">
      <w:pPr>
        <w:rPr>
          <w:sz w:val="26"/>
          <w:szCs w:val="26"/>
        </w:rPr>
      </w:pPr>
      <w:r w:rsidRPr="000408FB">
        <w:rPr>
          <w:sz w:val="26"/>
          <w:szCs w:val="26"/>
        </w:rPr>
        <w:t xml:space="preserve">The below is a suggested script for Council Customer Service Officers to use when answering calls from residents requesting a bulky waste collection service. </w:t>
      </w:r>
    </w:p>
    <w:p w14:paraId="51DA7AC7" w14:textId="77777777" w:rsidR="00495661" w:rsidRDefault="00495661">
      <w:pPr>
        <w:rPr>
          <w:sz w:val="24"/>
          <w:szCs w:val="24"/>
        </w:rPr>
      </w:pPr>
    </w:p>
    <w:p w14:paraId="45A50999" w14:textId="77777777" w:rsidR="00495661" w:rsidRDefault="009D6814">
      <w:pPr>
        <w:rPr>
          <w:sz w:val="24"/>
          <w:szCs w:val="24"/>
        </w:rPr>
      </w:pPr>
      <w:r w:rsidRPr="0049566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7EAF1" wp14:editId="66FD1B41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3371850" cy="1419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8B0A" w14:textId="7D46B2E4" w:rsidR="00495661" w:rsidRPr="000408FB" w:rsidRDefault="00495661" w:rsidP="009D68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08FB">
                              <w:rPr>
                                <w:sz w:val="26"/>
                                <w:szCs w:val="26"/>
                              </w:rPr>
                              <w:t xml:space="preserve">The Bower provides a collection service for residents in &lt;LGA name&gt;. They accept 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 xml:space="preserve">household </w:t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 xml:space="preserve">furniture, </w:t>
                            </w:r>
                            <w:r w:rsidR="009D6814" w:rsidRPr="000408FB">
                              <w:rPr>
                                <w:sz w:val="26"/>
                                <w:szCs w:val="26"/>
                              </w:rPr>
                              <w:t xml:space="preserve">bikes, 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>some</w:t>
                            </w:r>
                            <w:r w:rsidR="009D6814" w:rsidRPr="000408FB">
                              <w:rPr>
                                <w:sz w:val="26"/>
                                <w:szCs w:val="26"/>
                              </w:rPr>
                              <w:t xml:space="preserve"> electronic appliances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9D6814" w:rsidRPr="000408FB">
                              <w:rPr>
                                <w:sz w:val="26"/>
                                <w:szCs w:val="26"/>
                              </w:rPr>
                              <w:t xml:space="preserve"> building materials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9D6814" w:rsidRPr="000408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>bric-a-brac,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 xml:space="preserve">kitchenware and books. 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>Would you like to contact them first?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E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3.45pt;width:265.5pt;height:1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">
                <v:textbox>
                  <w:txbxContent>
                    <w:p w14:paraId="150F8B0A" w14:textId="7D46B2E4" w:rsidR="00495661" w:rsidRPr="000408FB" w:rsidRDefault="00495661" w:rsidP="009D68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08FB">
                        <w:rPr>
                          <w:sz w:val="26"/>
                          <w:szCs w:val="26"/>
                        </w:rPr>
                        <w:t xml:space="preserve">The Bower provides a collection service for residents in &lt;LGA name&gt;. They accept </w:t>
                      </w:r>
                      <w:r w:rsidR="009D6814">
                        <w:rPr>
                          <w:sz w:val="26"/>
                          <w:szCs w:val="26"/>
                        </w:rPr>
                        <w:t xml:space="preserve">household </w:t>
                      </w:r>
                      <w:r w:rsidRPr="000408FB">
                        <w:rPr>
                          <w:sz w:val="26"/>
                          <w:szCs w:val="26"/>
                        </w:rPr>
                        <w:t xml:space="preserve">furniture, </w:t>
                      </w:r>
                      <w:r w:rsidR="009D6814" w:rsidRPr="000408FB">
                        <w:rPr>
                          <w:sz w:val="26"/>
                          <w:szCs w:val="26"/>
                        </w:rPr>
                        <w:t xml:space="preserve">bikes, </w:t>
                      </w:r>
                      <w:r w:rsidR="009D6814">
                        <w:rPr>
                          <w:sz w:val="26"/>
                          <w:szCs w:val="26"/>
                        </w:rPr>
                        <w:t>some</w:t>
                      </w:r>
                      <w:r w:rsidR="009D6814" w:rsidRPr="000408FB">
                        <w:rPr>
                          <w:sz w:val="26"/>
                          <w:szCs w:val="26"/>
                        </w:rPr>
                        <w:t xml:space="preserve"> electronic appliances</w:t>
                      </w:r>
                      <w:r w:rsidR="009D6814"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="009D6814" w:rsidRPr="000408FB">
                        <w:rPr>
                          <w:sz w:val="26"/>
                          <w:szCs w:val="26"/>
                        </w:rPr>
                        <w:t xml:space="preserve"> building materials</w:t>
                      </w:r>
                      <w:r w:rsidR="009D6814">
                        <w:rPr>
                          <w:sz w:val="26"/>
                          <w:szCs w:val="26"/>
                        </w:rPr>
                        <w:t>,</w:t>
                      </w:r>
                      <w:r w:rsidR="009D6814" w:rsidRPr="000408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408FB">
                        <w:rPr>
                          <w:sz w:val="26"/>
                          <w:szCs w:val="26"/>
                        </w:rPr>
                        <w:t>bric-a-brac,</w:t>
                      </w:r>
                      <w:r w:rsidR="009D681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408FB">
                        <w:rPr>
                          <w:sz w:val="26"/>
                          <w:szCs w:val="26"/>
                        </w:rPr>
                        <w:t xml:space="preserve">kitchenware and books. </w:t>
                      </w:r>
                      <w:r w:rsidR="009D6814">
                        <w:rPr>
                          <w:sz w:val="26"/>
                          <w:szCs w:val="26"/>
                        </w:rPr>
                        <w:br/>
                      </w:r>
                      <w:r w:rsidRPr="000408FB">
                        <w:rPr>
                          <w:sz w:val="26"/>
                          <w:szCs w:val="26"/>
                        </w:rPr>
                        <w:t>Would you like to contact them first?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0B888C" wp14:editId="308226F8">
                <wp:simplePos x="0" y="0"/>
                <wp:positionH relativeFrom="column">
                  <wp:posOffset>1924050</wp:posOffset>
                </wp:positionH>
                <wp:positionV relativeFrom="paragraph">
                  <wp:posOffset>254000</wp:posOffset>
                </wp:positionV>
                <wp:extent cx="1019175" cy="352425"/>
                <wp:effectExtent l="0" t="19050" r="4762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ightArrow">
                          <a:avLst/>
                        </a:prstGeom>
                        <a:solidFill>
                          <a:srgbClr val="24D0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09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51.5pt;margin-top:20pt;width:80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" adj="17865" fillcolor="#24d028" strokecolor="#1f4d78 [1604]" strokeweight="1pt"/>
            </w:pict>
          </mc:Fallback>
        </mc:AlternateContent>
      </w:r>
      <w:r w:rsidRPr="0049566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DD635" wp14:editId="6FAF681F">
                <wp:simplePos x="0" y="0"/>
                <wp:positionH relativeFrom="column">
                  <wp:posOffset>-219075</wp:posOffset>
                </wp:positionH>
                <wp:positionV relativeFrom="paragraph">
                  <wp:posOffset>44450</wp:posOffset>
                </wp:positionV>
                <wp:extent cx="210502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ACDE" w14:textId="77777777" w:rsidR="00495661" w:rsidRPr="000408FB" w:rsidRDefault="00495661" w:rsidP="009D68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08FB">
                              <w:rPr>
                                <w:sz w:val="26"/>
                                <w:szCs w:val="26"/>
                              </w:rPr>
                              <w:t>Are any of the items in go</w:t>
                            </w:r>
                            <w:r w:rsidR="00E71495">
                              <w:rPr>
                                <w:sz w:val="26"/>
                                <w:szCs w:val="26"/>
                              </w:rPr>
                              <w:t>od working condition and can be used again or resold?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D635" id="_x0000_s1027" type="#_x0000_t202" style="position:absolute;margin-left:-17.25pt;margin-top:3.5pt;width:165.7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">
                <v:textbox>
                  <w:txbxContent>
                    <w:p w14:paraId="457BACDE" w14:textId="77777777" w:rsidR="00495661" w:rsidRPr="000408FB" w:rsidRDefault="00495661" w:rsidP="009D68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08FB">
                        <w:rPr>
                          <w:sz w:val="26"/>
                          <w:szCs w:val="26"/>
                        </w:rPr>
                        <w:t>Are any of the items in go</w:t>
                      </w:r>
                      <w:r w:rsidR="00E71495">
                        <w:rPr>
                          <w:sz w:val="26"/>
                          <w:szCs w:val="26"/>
                        </w:rPr>
                        <w:t>od working condition and can be used again or resold?</w:t>
                      </w:r>
                    </w:p>
                  </w:txbxContent>
                </v:textbox>
              </v:shape>
            </w:pict>
          </mc:Fallback>
        </mc:AlternateContent>
      </w:r>
      <w:r w:rsidR="00C64069" w:rsidRPr="005A35E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A684B" wp14:editId="56BFE8F9">
                <wp:simplePos x="0" y="0"/>
                <wp:positionH relativeFrom="column">
                  <wp:posOffset>2247900</wp:posOffset>
                </wp:positionH>
                <wp:positionV relativeFrom="paragraph">
                  <wp:posOffset>111125</wp:posOffset>
                </wp:positionV>
                <wp:extent cx="476250" cy="2762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79DB" w14:textId="77777777" w:rsidR="005A35E7" w:rsidRPr="005A35E7" w:rsidRDefault="005A35E7" w:rsidP="005A35E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A35E7">
                              <w:rPr>
                                <w:b/>
                                <w:sz w:val="26"/>
                                <w:szCs w:val="2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684B" id="_x0000_s1028" type="#_x0000_t202" style="position:absolute;margin-left:177pt;margin-top:8.75pt;width:37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" filled="f" stroked="f">
                <v:textbox>
                  <w:txbxContent>
                    <w:p w14:paraId="011779DB" w14:textId="77777777" w:rsidR="005A35E7" w:rsidRPr="005A35E7" w:rsidRDefault="005A35E7" w:rsidP="005A35E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A35E7">
                        <w:rPr>
                          <w:b/>
                          <w:sz w:val="26"/>
                          <w:szCs w:val="2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76DFC3C" w14:textId="77777777" w:rsidR="00495661" w:rsidRDefault="00495661">
      <w:pPr>
        <w:rPr>
          <w:sz w:val="24"/>
          <w:szCs w:val="24"/>
        </w:rPr>
      </w:pPr>
    </w:p>
    <w:p w14:paraId="017278D8" w14:textId="77777777" w:rsidR="00495661" w:rsidRPr="00277497" w:rsidRDefault="00495661">
      <w:pPr>
        <w:rPr>
          <w:sz w:val="24"/>
          <w:szCs w:val="24"/>
        </w:rPr>
      </w:pPr>
    </w:p>
    <w:p w14:paraId="1F92B14A" w14:textId="77777777" w:rsidR="00A2469E" w:rsidRDefault="00A2469E">
      <w:pPr>
        <w:rPr>
          <w:b/>
          <w:sz w:val="24"/>
          <w:szCs w:val="24"/>
        </w:rPr>
      </w:pPr>
    </w:p>
    <w:p w14:paraId="59A82DE9" w14:textId="77777777" w:rsidR="00C71DD3" w:rsidRPr="00C71DD3" w:rsidRDefault="00C64069" w:rsidP="00C71DD3">
      <w:pPr>
        <w:pStyle w:val="ListParagraph"/>
        <w:rPr>
          <w:b/>
          <w:sz w:val="24"/>
          <w:szCs w:val="24"/>
        </w:rPr>
      </w:pPr>
      <w:r w:rsidRPr="005A35E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598F98" wp14:editId="55E68CB7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371475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0E12" w14:textId="77777777" w:rsidR="005A35E7" w:rsidRPr="000408FB" w:rsidRDefault="005A35E7">
                            <w:pPr>
                              <w:rPr>
                                <w:b/>
                              </w:rPr>
                            </w:pPr>
                            <w:r w:rsidRPr="000408F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8F98" id="_x0000_s1029" type="#_x0000_t202" style="position:absolute;left:0;text-align:left;margin-left:27pt;margin-top:5.4pt;width:29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" filled="f" stroked="f">
                <v:textbox>
                  <w:txbxContent>
                    <w:p w14:paraId="34630E12" w14:textId="77777777" w:rsidR="005A35E7" w:rsidRPr="000408FB" w:rsidRDefault="005A35E7">
                      <w:pPr>
                        <w:rPr>
                          <w:b/>
                        </w:rPr>
                      </w:pPr>
                      <w:r w:rsidRPr="000408F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B121CC" wp14:editId="0E6A565F">
                <wp:simplePos x="0" y="0"/>
                <wp:positionH relativeFrom="column">
                  <wp:posOffset>68262</wp:posOffset>
                </wp:positionH>
                <wp:positionV relativeFrom="paragraph">
                  <wp:posOffset>148273</wp:posOffset>
                </wp:positionV>
                <wp:extent cx="1209675" cy="137477"/>
                <wp:effectExtent l="21908" t="0" r="31432" b="31433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9675" cy="137477"/>
                        </a:xfrm>
                        <a:prstGeom prst="rightArrow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rgbClr val="FF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0350" id="Right Arrow 11" o:spid="_x0000_s1026" type="#_x0000_t13" style="position:absolute;margin-left:5.35pt;margin-top:11.7pt;width:95.25pt;height:10.8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" adj="20373" fillcolor="#f96" strokecolor="#f96" strokeweight="1pt"/>
            </w:pict>
          </mc:Fallback>
        </mc:AlternateContent>
      </w:r>
    </w:p>
    <w:p w14:paraId="23F63AAC" w14:textId="77C9465B" w:rsidR="00C71DD3" w:rsidRPr="00C71DD3" w:rsidRDefault="00843FC2" w:rsidP="00C71DD3">
      <w:pPr>
        <w:rPr>
          <w:b/>
          <w:sz w:val="24"/>
          <w:szCs w:val="24"/>
        </w:rPr>
      </w:pPr>
      <w:bookmarkStart w:id="0" w:name="_GoBack"/>
      <w:bookmarkEnd w:id="0"/>
      <w:r w:rsidRPr="0049566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A6E0F" wp14:editId="30451EF1">
                <wp:simplePos x="0" y="0"/>
                <wp:positionH relativeFrom="column">
                  <wp:posOffset>3657600</wp:posOffset>
                </wp:positionH>
                <wp:positionV relativeFrom="paragraph">
                  <wp:posOffset>678815</wp:posOffset>
                </wp:positionV>
                <wp:extent cx="2362200" cy="1000125"/>
                <wp:effectExtent l="0" t="0" r="127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DAF4" w14:textId="7F9D0951" w:rsidR="00495661" w:rsidRPr="000408FB" w:rsidRDefault="00843FC2" w:rsidP="009D681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Find out more about donating to the Bower at www.bower.org.au/collections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6E0F" id="_x0000_s1030" type="#_x0000_t202" style="position:absolute;margin-left:4in;margin-top:53.45pt;width:186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">
                <v:textbox>
                  <w:txbxContent>
                    <w:p w14:paraId="3C04DAF4" w14:textId="7F9D0951" w:rsidR="00495661" w:rsidRPr="000408FB" w:rsidRDefault="00843FC2" w:rsidP="009D681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Find out more about donating to the Bower at www.bower.org.au/collections</w:t>
                      </w:r>
                    </w:p>
                  </w:txbxContent>
                </v:textbox>
              </v:shape>
            </w:pict>
          </mc:Fallback>
        </mc:AlternateContent>
      </w:r>
      <w:r w:rsidR="009D6814" w:rsidRPr="0049566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2406" wp14:editId="75C10500">
                <wp:simplePos x="0" y="0"/>
                <wp:positionH relativeFrom="column">
                  <wp:posOffset>3395133</wp:posOffset>
                </wp:positionH>
                <wp:positionV relativeFrom="paragraph">
                  <wp:posOffset>2439882</wp:posOffset>
                </wp:positionV>
                <wp:extent cx="2762250" cy="1710266"/>
                <wp:effectExtent l="0" t="0" r="1905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10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390C" w14:textId="75BAC19F" w:rsidR="00495661" w:rsidRPr="000408FB" w:rsidRDefault="00495661" w:rsidP="000408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408FB">
                              <w:rPr>
                                <w:sz w:val="26"/>
                                <w:szCs w:val="26"/>
                              </w:rPr>
                              <w:t xml:space="preserve">The Bower can also advise you </w:t>
                            </w:r>
                            <w:r w:rsidR="00843FC2">
                              <w:rPr>
                                <w:sz w:val="26"/>
                                <w:szCs w:val="26"/>
                              </w:rPr>
                              <w:t>find</w:t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 xml:space="preserve"> other charities and organisations who will accept 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 xml:space="preserve">other </w:t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 xml:space="preserve">goods such as </w:t>
                            </w:r>
                            <w:r w:rsidR="009D6814">
                              <w:rPr>
                                <w:sz w:val="26"/>
                                <w:szCs w:val="26"/>
                              </w:rPr>
                              <w:t xml:space="preserve">large and bulky items, </w:t>
                            </w:r>
                            <w:r w:rsidRPr="000408FB">
                              <w:rPr>
                                <w:sz w:val="26"/>
                                <w:szCs w:val="26"/>
                              </w:rPr>
                              <w:t>mattresses, bulky whitegoods, clothing and textiles.</w:t>
                            </w:r>
                            <w:r w:rsidR="00843FC2">
                              <w:rPr>
                                <w:sz w:val="26"/>
                                <w:szCs w:val="26"/>
                              </w:rPr>
                              <w:t xml:space="preserve"> Visit their reuse tool at www.reuse.bower.org.au</w:t>
                            </w:r>
                          </w:p>
                          <w:p w14:paraId="5B1E6B88" w14:textId="77777777" w:rsidR="00495661" w:rsidRPr="000408FB" w:rsidRDefault="00495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2406" id="_x0000_s1031" type="#_x0000_t202" style="position:absolute;margin-left:267.35pt;margin-top:192.1pt;width:217.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">
                <v:textbox>
                  <w:txbxContent>
                    <w:p w14:paraId="7349390C" w14:textId="75BAC19F" w:rsidR="00495661" w:rsidRPr="000408FB" w:rsidRDefault="00495661" w:rsidP="000408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408FB">
                        <w:rPr>
                          <w:sz w:val="26"/>
                          <w:szCs w:val="26"/>
                        </w:rPr>
                        <w:t xml:space="preserve">The Bower can also advise you </w:t>
                      </w:r>
                      <w:r w:rsidR="00843FC2">
                        <w:rPr>
                          <w:sz w:val="26"/>
                          <w:szCs w:val="26"/>
                        </w:rPr>
                        <w:t>find</w:t>
                      </w:r>
                      <w:r w:rsidRPr="000408FB">
                        <w:rPr>
                          <w:sz w:val="26"/>
                          <w:szCs w:val="26"/>
                        </w:rPr>
                        <w:t xml:space="preserve"> other charities and organisations who will accept </w:t>
                      </w:r>
                      <w:r w:rsidR="009D6814">
                        <w:rPr>
                          <w:sz w:val="26"/>
                          <w:szCs w:val="26"/>
                        </w:rPr>
                        <w:t xml:space="preserve">other </w:t>
                      </w:r>
                      <w:r w:rsidRPr="000408FB">
                        <w:rPr>
                          <w:sz w:val="26"/>
                          <w:szCs w:val="26"/>
                        </w:rPr>
                        <w:t xml:space="preserve">goods such as </w:t>
                      </w:r>
                      <w:r w:rsidR="009D6814">
                        <w:rPr>
                          <w:sz w:val="26"/>
                          <w:szCs w:val="26"/>
                        </w:rPr>
                        <w:t xml:space="preserve">large and bulky items, </w:t>
                      </w:r>
                      <w:r w:rsidRPr="000408FB">
                        <w:rPr>
                          <w:sz w:val="26"/>
                          <w:szCs w:val="26"/>
                        </w:rPr>
                        <w:t>mattresses, bulky whitegoods, clothing and textiles.</w:t>
                      </w:r>
                      <w:r w:rsidR="00843FC2">
                        <w:rPr>
                          <w:sz w:val="26"/>
                          <w:szCs w:val="26"/>
                        </w:rPr>
                        <w:t xml:space="preserve"> Visit their reuse tool at www.reuse.bower.org.au</w:t>
                      </w:r>
                    </w:p>
                    <w:p w14:paraId="5B1E6B88" w14:textId="77777777" w:rsidR="00495661" w:rsidRPr="000408FB" w:rsidRDefault="0049566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8F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AC13F" wp14:editId="77A4718A">
                <wp:simplePos x="0" y="0"/>
                <wp:positionH relativeFrom="column">
                  <wp:posOffset>4379913</wp:posOffset>
                </wp:positionH>
                <wp:positionV relativeFrom="paragraph">
                  <wp:posOffset>1883092</wp:posOffset>
                </wp:positionV>
                <wp:extent cx="623570" cy="352425"/>
                <wp:effectExtent l="0" t="0" r="45403" b="45402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3570" cy="352425"/>
                        </a:xfrm>
                        <a:prstGeom prst="rightArrow">
                          <a:avLst/>
                        </a:prstGeom>
                        <a:solidFill>
                          <a:srgbClr val="24D0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B257" id="Right Arrow 16" o:spid="_x0000_s1026" type="#_x0000_t13" style="position:absolute;margin-left:344.9pt;margin-top:148.25pt;width:49.1pt;height:27.7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" adj="15496" fillcolor="#24d028" strokecolor="#1f4d78 [1604]" strokeweight="1pt"/>
            </w:pict>
          </mc:Fallback>
        </mc:AlternateContent>
      </w:r>
      <w:r w:rsidR="000408F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4AB4C" wp14:editId="5BD0E267">
                <wp:simplePos x="0" y="0"/>
                <wp:positionH relativeFrom="column">
                  <wp:posOffset>4383088</wp:posOffset>
                </wp:positionH>
                <wp:positionV relativeFrom="paragraph">
                  <wp:posOffset>142557</wp:posOffset>
                </wp:positionV>
                <wp:extent cx="623570" cy="352425"/>
                <wp:effectExtent l="0" t="0" r="45403" b="45402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3570" cy="352425"/>
                        </a:xfrm>
                        <a:prstGeom prst="rightArrow">
                          <a:avLst/>
                        </a:prstGeom>
                        <a:solidFill>
                          <a:srgbClr val="24D0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2E62" id="Right Arrow 15" o:spid="_x0000_s1026" type="#_x0000_t13" style="position:absolute;margin-left:345.15pt;margin-top:11.2pt;width:49.1pt;height:27.7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" adj="15496" fillcolor="#24d028" strokecolor="#1f4d78 [1604]" strokeweight="1pt"/>
            </w:pict>
          </mc:Fallback>
        </mc:AlternateContent>
      </w:r>
      <w:r w:rsidR="000408FB" w:rsidRPr="005A35E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A7CBF" wp14:editId="44947D58">
                <wp:simplePos x="0" y="0"/>
                <wp:positionH relativeFrom="column">
                  <wp:posOffset>95250</wp:posOffset>
                </wp:positionH>
                <wp:positionV relativeFrom="paragraph">
                  <wp:posOffset>585470</wp:posOffset>
                </wp:positionV>
                <wp:extent cx="1219200" cy="457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FEFB" w14:textId="77777777" w:rsidR="005A35E7" w:rsidRDefault="005A35E7" w:rsidP="000408FB">
                            <w:pPr>
                              <w:jc w:val="center"/>
                            </w:pPr>
                            <w:r>
                              <w:t>Continue as per Council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7CBF" id="_x0000_s1032" type="#_x0000_t202" style="position:absolute;margin-left:7.5pt;margin-top:46.1pt;width:9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">
                <v:textbox>
                  <w:txbxContent>
                    <w:p w14:paraId="2AF1FEFB" w14:textId="77777777" w:rsidR="005A35E7" w:rsidRDefault="005A35E7" w:rsidP="000408FB">
                      <w:pPr>
                        <w:jc w:val="center"/>
                      </w:pPr>
                      <w:r>
                        <w:t>Continue as per Council processes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DD3" w:rsidRPr="00C7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0D9E"/>
    <w:multiLevelType w:val="hybridMultilevel"/>
    <w:tmpl w:val="E626F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9E"/>
    <w:rsid w:val="000408FB"/>
    <w:rsid w:val="00065830"/>
    <w:rsid w:val="002174F6"/>
    <w:rsid w:val="00277497"/>
    <w:rsid w:val="003C6C61"/>
    <w:rsid w:val="00495661"/>
    <w:rsid w:val="005A35E7"/>
    <w:rsid w:val="005D4534"/>
    <w:rsid w:val="00843FC2"/>
    <w:rsid w:val="009A1930"/>
    <w:rsid w:val="009D6814"/>
    <w:rsid w:val="00A2469E"/>
    <w:rsid w:val="00A42C40"/>
    <w:rsid w:val="00A7280E"/>
    <w:rsid w:val="00C5234B"/>
    <w:rsid w:val="00C64069"/>
    <w:rsid w:val="00C71DD3"/>
    <w:rsid w:val="00E50D7D"/>
    <w:rsid w:val="00E71495"/>
    <w:rsid w:val="00ED1898"/>
    <w:rsid w:val="00F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8459"/>
  <w15:docId w15:val="{91482A22-6497-A345-8692-A537170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Reuse</dc:creator>
  <cp:lastModifiedBy>Caroline Ayling</cp:lastModifiedBy>
  <cp:revision>2</cp:revision>
  <cp:lastPrinted>2016-01-06T04:25:00Z</cp:lastPrinted>
  <dcterms:created xsi:type="dcterms:W3CDTF">2018-10-04T06:05:00Z</dcterms:created>
  <dcterms:modified xsi:type="dcterms:W3CDTF">2018-10-04T06:05:00Z</dcterms:modified>
</cp:coreProperties>
</file>